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1100C">
      <w:pPr>
        <w:spacing w:line="780" w:lineRule="exact"/>
        <w:ind w:left="-33" w:leftChars="-67" w:hanging="107" w:hangingChars="35"/>
        <w:jc w:val="left"/>
        <w:rPr>
          <w:rFonts w:hint="eastAsia" w:ascii="黑体" w:hAnsi="黑体" w:eastAsia="黑体" w:cs="黑体"/>
          <w:bCs/>
          <w:spacing w:val="-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-6"/>
          <w:sz w:val="32"/>
          <w:szCs w:val="32"/>
        </w:rPr>
        <w:t>附件2</w:t>
      </w:r>
    </w:p>
    <w:p w14:paraId="15016591">
      <w:pPr>
        <w:spacing w:line="780" w:lineRule="exact"/>
        <w:ind w:left="0" w:leftChars="-67" w:hanging="140" w:hangingChars="35"/>
        <w:jc w:val="center"/>
        <w:rPr>
          <w:rFonts w:hint="eastAsia" w:ascii="小标宋" w:hAnsi="华文中宋" w:eastAsia="小标宋"/>
          <w:bCs/>
          <w:sz w:val="40"/>
          <w:szCs w:val="56"/>
        </w:rPr>
      </w:pPr>
      <w:r>
        <w:rPr>
          <w:rFonts w:hint="eastAsia" w:ascii="小标宋" w:hAnsi="华文中宋" w:eastAsia="小标宋"/>
          <w:bCs/>
          <w:sz w:val="40"/>
          <w:szCs w:val="56"/>
        </w:rPr>
        <w:t>中国内燃机学会</w:t>
      </w:r>
      <w:r>
        <w:rPr>
          <w:rFonts w:ascii="小标宋" w:hAnsi="华文中宋" w:eastAsia="小标宋"/>
          <w:bCs/>
          <w:sz w:val="40"/>
          <w:szCs w:val="56"/>
        </w:rPr>
        <w:t>青年人才托举</w:t>
      </w:r>
      <w:r>
        <w:rPr>
          <w:rFonts w:hint="eastAsia" w:ascii="小标宋" w:hAnsi="华文中宋" w:eastAsia="小标宋"/>
          <w:bCs/>
          <w:sz w:val="40"/>
          <w:szCs w:val="56"/>
        </w:rPr>
        <w:t>计划推荐表</w:t>
      </w: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708"/>
        <w:gridCol w:w="443"/>
        <w:gridCol w:w="1472"/>
        <w:gridCol w:w="1642"/>
        <w:gridCol w:w="856"/>
        <w:gridCol w:w="1701"/>
      </w:tblGrid>
      <w:tr w14:paraId="2B14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71A230E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151" w:type="dxa"/>
            <w:gridSpan w:val="2"/>
            <w:vAlign w:val="center"/>
          </w:tcPr>
          <w:p w14:paraId="763B2E3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5767D5A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2498" w:type="dxa"/>
            <w:gridSpan w:val="2"/>
            <w:vAlign w:val="center"/>
          </w:tcPr>
          <w:p w14:paraId="457C6F5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1C91AC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贴照片处</w:t>
            </w:r>
          </w:p>
        </w:tc>
      </w:tr>
      <w:tr w14:paraId="3ABD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3D5DCF3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151" w:type="dxa"/>
            <w:gridSpan w:val="2"/>
            <w:vAlign w:val="center"/>
          </w:tcPr>
          <w:p w14:paraId="52E3F5A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0E54051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498" w:type="dxa"/>
            <w:gridSpan w:val="2"/>
            <w:vAlign w:val="center"/>
          </w:tcPr>
          <w:p w14:paraId="48546C7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9D2100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CB27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003A541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最高学历</w:t>
            </w:r>
          </w:p>
        </w:tc>
        <w:tc>
          <w:tcPr>
            <w:tcW w:w="2151" w:type="dxa"/>
            <w:gridSpan w:val="2"/>
            <w:vAlign w:val="center"/>
          </w:tcPr>
          <w:p w14:paraId="58B956E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5948374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职称职务</w:t>
            </w:r>
          </w:p>
        </w:tc>
        <w:tc>
          <w:tcPr>
            <w:tcW w:w="2498" w:type="dxa"/>
            <w:gridSpan w:val="2"/>
            <w:vAlign w:val="center"/>
          </w:tcPr>
          <w:p w14:paraId="427EB3E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1C9905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E9C7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64CB7C0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专    业</w:t>
            </w:r>
          </w:p>
        </w:tc>
        <w:tc>
          <w:tcPr>
            <w:tcW w:w="2151" w:type="dxa"/>
            <w:gridSpan w:val="2"/>
            <w:vAlign w:val="center"/>
          </w:tcPr>
          <w:p w14:paraId="6D6119B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4123614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研究方向</w:t>
            </w:r>
          </w:p>
        </w:tc>
        <w:tc>
          <w:tcPr>
            <w:tcW w:w="2498" w:type="dxa"/>
            <w:gridSpan w:val="2"/>
            <w:vAlign w:val="center"/>
          </w:tcPr>
          <w:p w14:paraId="0557FA2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B253CD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03BB0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53021CB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联系手机</w:t>
            </w:r>
          </w:p>
        </w:tc>
        <w:tc>
          <w:tcPr>
            <w:tcW w:w="2151" w:type="dxa"/>
            <w:gridSpan w:val="2"/>
            <w:vAlign w:val="center"/>
          </w:tcPr>
          <w:p w14:paraId="131443D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0B7C55A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498" w:type="dxa"/>
            <w:gridSpan w:val="2"/>
            <w:vAlign w:val="center"/>
          </w:tcPr>
          <w:p w14:paraId="3BEE650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3A7497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3AEE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394FF8E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7822" w:type="dxa"/>
            <w:gridSpan w:val="6"/>
            <w:vAlign w:val="center"/>
          </w:tcPr>
          <w:p w14:paraId="4C0D727D">
            <w:pPr>
              <w:spacing w:line="400" w:lineRule="exact"/>
              <w:jc w:val="right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6DE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59E14F57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822" w:type="dxa"/>
            <w:gridSpan w:val="6"/>
            <w:vAlign w:val="center"/>
          </w:tcPr>
          <w:p w14:paraId="33AD9FF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0EC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3F2E5E7F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一、主要教育经历（从大专或大学填起，6项以内）</w:t>
            </w:r>
          </w:p>
        </w:tc>
      </w:tr>
      <w:tr w14:paraId="1D77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299ED7A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3623" w:type="dxa"/>
            <w:gridSpan w:val="3"/>
            <w:vAlign w:val="center"/>
          </w:tcPr>
          <w:p w14:paraId="4DC325D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1642" w:type="dxa"/>
            <w:vAlign w:val="center"/>
          </w:tcPr>
          <w:p w14:paraId="528E6CB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557" w:type="dxa"/>
            <w:gridSpan w:val="2"/>
            <w:vAlign w:val="center"/>
          </w:tcPr>
          <w:p w14:paraId="3CEE4FC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学位</w:t>
            </w:r>
          </w:p>
        </w:tc>
      </w:tr>
      <w:tr w14:paraId="777CC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00E6997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2999E33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0FAD7F6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0DFE7FE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1B237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08C1D58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0F285AC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1A30595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BE13E6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412F4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3B311A24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65C4AAB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44D563C7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9619F7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49E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4DD177E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77F2A15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3223F26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8162538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6FA44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01D6C7C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27B9B13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19CF979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BF7773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48EB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0C0C24C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二、主要工作经历（6项以内）</w:t>
            </w:r>
          </w:p>
        </w:tc>
      </w:tr>
      <w:tr w14:paraId="3643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7AD3F0F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3623" w:type="dxa"/>
            <w:gridSpan w:val="3"/>
            <w:vAlign w:val="center"/>
          </w:tcPr>
          <w:p w14:paraId="2FCFD5F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642" w:type="dxa"/>
            <w:vAlign w:val="center"/>
          </w:tcPr>
          <w:p w14:paraId="53508BB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557" w:type="dxa"/>
            <w:gridSpan w:val="2"/>
            <w:vAlign w:val="center"/>
          </w:tcPr>
          <w:p w14:paraId="540DF38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职称</w:t>
            </w:r>
          </w:p>
        </w:tc>
      </w:tr>
      <w:tr w14:paraId="1EE6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5701354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6466A7F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51464BC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10D6E399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2935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7CD3E20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679243A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7139A70B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BCA413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0960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812" w:type="dxa"/>
            <w:vAlign w:val="center"/>
          </w:tcPr>
          <w:p w14:paraId="091D99F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4FA7C23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71D18D24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0F2098E4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333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4739132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73A06E7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6CB9FCD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62637B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4DE1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1CF2E16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2CBDAB7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0367006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2186DD3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39F6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53C0555B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623" w:type="dxa"/>
            <w:gridSpan w:val="3"/>
            <w:vAlign w:val="center"/>
          </w:tcPr>
          <w:p w14:paraId="1497758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14:paraId="1183897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7E3E6004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649D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3E5882C8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三、获奖情况（6项以内）</w:t>
            </w:r>
          </w:p>
        </w:tc>
      </w:tr>
      <w:tr w14:paraId="5EAD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1C32EE4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08" w:type="dxa"/>
            <w:vAlign w:val="center"/>
          </w:tcPr>
          <w:p w14:paraId="68EAF24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获奖时间</w:t>
            </w:r>
          </w:p>
        </w:tc>
        <w:tc>
          <w:tcPr>
            <w:tcW w:w="3557" w:type="dxa"/>
            <w:gridSpan w:val="3"/>
            <w:vAlign w:val="center"/>
          </w:tcPr>
          <w:p w14:paraId="185C7BC3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奖项名称</w:t>
            </w:r>
          </w:p>
        </w:tc>
        <w:tc>
          <w:tcPr>
            <w:tcW w:w="2557" w:type="dxa"/>
            <w:gridSpan w:val="2"/>
            <w:vAlign w:val="center"/>
          </w:tcPr>
          <w:p w14:paraId="2F049AA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奖励等级（排名）</w:t>
            </w:r>
          </w:p>
        </w:tc>
      </w:tr>
      <w:tr w14:paraId="6AD24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3D12937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0CAFBA5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57" w:type="dxa"/>
            <w:gridSpan w:val="3"/>
            <w:vAlign w:val="center"/>
          </w:tcPr>
          <w:p w14:paraId="4C8D208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5D24E0D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5CCB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1F31D5B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55E1B642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57" w:type="dxa"/>
            <w:gridSpan w:val="3"/>
            <w:vAlign w:val="center"/>
          </w:tcPr>
          <w:p w14:paraId="4F19F2D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1852AE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3AA3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0330FCE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0964219D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57" w:type="dxa"/>
            <w:gridSpan w:val="3"/>
            <w:vAlign w:val="center"/>
          </w:tcPr>
          <w:p w14:paraId="616A2DC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16AD611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0CAE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217E0A0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7B543430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57" w:type="dxa"/>
            <w:gridSpan w:val="3"/>
            <w:vAlign w:val="center"/>
          </w:tcPr>
          <w:p w14:paraId="686320B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DEB732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3E6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vAlign w:val="center"/>
          </w:tcPr>
          <w:p w14:paraId="25958FB5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8" w:type="dxa"/>
            <w:vAlign w:val="center"/>
          </w:tcPr>
          <w:p w14:paraId="75B6C866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3557" w:type="dxa"/>
            <w:gridSpan w:val="3"/>
            <w:vAlign w:val="center"/>
          </w:tcPr>
          <w:p w14:paraId="0032F35C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DAEBF1A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0148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5FACBFD8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四、论文专著及知识产权成果情况（10项以内）</w:t>
            </w:r>
          </w:p>
        </w:tc>
      </w:tr>
      <w:tr w14:paraId="41BE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3" w:hRule="atLeast"/>
          <w:jc w:val="center"/>
        </w:trPr>
        <w:tc>
          <w:tcPr>
            <w:tcW w:w="9634" w:type="dxa"/>
            <w:gridSpan w:val="7"/>
            <w:vAlign w:val="center"/>
          </w:tcPr>
          <w:p w14:paraId="59303ABB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请详细注明著作或论文信息，是否被SCI/EI/SSCI/CSSCI收录；请按重要性填写申请或授权的专利状况，并标注是否被授权。</w:t>
            </w:r>
          </w:p>
          <w:p w14:paraId="2A4A0FBF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764AE255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31D9CFD0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0C063F00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6AB8DB5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E68471F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17D5F74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21C3D443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70B2D020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16E747E6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2926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324C0348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五、主要科研工作及业绩简介</w:t>
            </w:r>
          </w:p>
        </w:tc>
      </w:tr>
      <w:tr w14:paraId="26D9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3655FD15">
            <w:pPr>
              <w:spacing w:line="580" w:lineRule="exact"/>
              <w:ind w:firstLine="480" w:firstLineChars="200"/>
              <w:jc w:val="lef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简要说明个人的科研能力、创新能力、取得的科研进展或重要成果（包括科技成果应用、技术推广情况及产生的经济效益等），</w:t>
            </w:r>
            <w:r>
              <w:rPr>
                <w:rFonts w:ascii="仿宋_GB2312" w:hAnsi="仿宋_GB2312" w:eastAsia="仿宋_GB2312"/>
                <w:sz w:val="24"/>
                <w:szCs w:val="24"/>
              </w:rPr>
              <w:t>需要“托举”的迫切性，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1000字以内。</w:t>
            </w:r>
          </w:p>
          <w:p w14:paraId="04C64717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6E174A47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48AD8A03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0AE9AF3C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53D4D8A0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0E20A165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6491BD3B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3D0117EB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7CFAED5C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235F5E1D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4C77DEC8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00A3C8E4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19DBF885"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  <w:tr w14:paraId="333B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559794FF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六、科研或职业生涯规划</w:t>
            </w:r>
          </w:p>
        </w:tc>
      </w:tr>
      <w:tr w14:paraId="475F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1C163E2E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简要说明未来三年（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-202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年）主要科研方向、研究目标、职业生涯规划、参加学会活动计划和国内外学术交流活动计划、托举方向和需求（专家指导、帮扶等），800字以内。</w:t>
            </w:r>
          </w:p>
          <w:p w14:paraId="1C5C33C5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183AC3DE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2178D113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32F98CEF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2AA08E28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C7A6C7F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2FA1276B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4720145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34A7A642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48A3AE7F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4A6A1308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268EC07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E33A560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4E5C561A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  <w:tr w14:paraId="71BF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7"/>
            <w:vAlign w:val="center"/>
          </w:tcPr>
          <w:p w14:paraId="46C43F5E">
            <w:pPr>
              <w:spacing w:line="4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七、资金使用计划</w:t>
            </w:r>
          </w:p>
        </w:tc>
      </w:tr>
      <w:tr w14:paraId="574E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  <w:jc w:val="center"/>
        </w:trPr>
        <w:tc>
          <w:tcPr>
            <w:tcW w:w="9634" w:type="dxa"/>
            <w:gridSpan w:val="7"/>
            <w:vAlign w:val="center"/>
          </w:tcPr>
          <w:p w14:paraId="65985664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说明在三年（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2026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-202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年）中对资金的使用方向、工作思路和重点、每年度的考核指标等相关内容。</w:t>
            </w:r>
          </w:p>
          <w:p w14:paraId="203738BC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01884830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445FC47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6BEC1B64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BE3AA56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480A8B5F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7918517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04ABAB6F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48DC8044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  <w:p w14:paraId="5B2FE41A">
            <w:pPr>
              <w:spacing w:line="400" w:lineRule="exact"/>
              <w:jc w:val="left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</w:tr>
    </w:tbl>
    <w:p w14:paraId="0B023628">
      <w:pPr>
        <w:spacing w:before="156" w:beforeLines="50" w:after="156" w:afterLines="50"/>
        <w:rPr>
          <w:rFonts w:hint="eastAsia"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八</w:t>
      </w:r>
      <w:r>
        <w:rPr>
          <w:rFonts w:ascii="黑体" w:hAnsi="宋体" w:eastAsia="黑体"/>
          <w:sz w:val="30"/>
          <w:szCs w:val="30"/>
        </w:rPr>
        <w:t>、</w:t>
      </w:r>
      <w:r>
        <w:rPr>
          <w:rFonts w:hint="eastAsia" w:ascii="黑体" w:hAnsi="宋体" w:eastAsia="黑体"/>
          <w:sz w:val="30"/>
          <w:szCs w:val="30"/>
        </w:rPr>
        <w:t>推荐渠道意见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343"/>
        <w:gridCol w:w="33"/>
        <w:gridCol w:w="6057"/>
      </w:tblGrid>
      <w:tr w14:paraId="1FCE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38" w:type="dxa"/>
            <w:vMerge w:val="restart"/>
            <w:vAlign w:val="center"/>
          </w:tcPr>
          <w:p w14:paraId="6EE454F3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专家</w:t>
            </w:r>
            <w:r>
              <w:rPr>
                <w:rFonts w:ascii="黑体" w:hAnsi="黑体" w:eastAsia="黑体"/>
                <w:sz w:val="24"/>
              </w:rPr>
              <w:t>推荐</w:t>
            </w:r>
          </w:p>
        </w:tc>
        <w:tc>
          <w:tcPr>
            <w:tcW w:w="7433" w:type="dxa"/>
            <w:gridSpan w:val="3"/>
            <w:vAlign w:val="center"/>
          </w:tcPr>
          <w:p w14:paraId="489BE5DD">
            <w:pPr>
              <w:jc w:val="center"/>
              <w:rPr>
                <w:rFonts w:hint="eastAsia" w:ascii="小标宋" w:hAnsi="宋体" w:eastAsia="小标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专家</w:t>
            </w:r>
            <w:r>
              <w:rPr>
                <w:rFonts w:ascii="黑体" w:hAnsi="黑体" w:eastAsia="黑体"/>
                <w:sz w:val="24"/>
              </w:rPr>
              <w:t>信息</w:t>
            </w:r>
            <w:r>
              <w:rPr>
                <w:rFonts w:hint="eastAsia" w:ascii="黑体" w:hAnsi="黑体" w:eastAsia="黑体"/>
                <w:sz w:val="24"/>
              </w:rPr>
              <w:t>及</w:t>
            </w:r>
            <w:r>
              <w:rPr>
                <w:rFonts w:ascii="黑体" w:hAnsi="黑体" w:eastAsia="黑体"/>
                <w:sz w:val="24"/>
              </w:rPr>
              <w:t>推荐意见</w:t>
            </w:r>
          </w:p>
        </w:tc>
      </w:tr>
      <w:tr w14:paraId="65840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38" w:type="dxa"/>
            <w:vMerge w:val="continue"/>
            <w:vAlign w:val="center"/>
          </w:tcPr>
          <w:p w14:paraId="42770906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43" w:type="dxa"/>
            <w:vAlign w:val="center"/>
          </w:tcPr>
          <w:p w14:paraId="6BA1F4AF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专家1</w:t>
            </w:r>
          </w:p>
        </w:tc>
        <w:tc>
          <w:tcPr>
            <w:tcW w:w="6090" w:type="dxa"/>
            <w:gridSpan w:val="2"/>
            <w:vAlign w:val="center"/>
          </w:tcPr>
          <w:p w14:paraId="3F34BEAF">
            <w:pPr>
              <w:rPr>
                <w:rFonts w:hint="eastAsia" w:ascii="小标宋" w:hAnsi="宋体" w:eastAsia="小标宋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(工作单位及职务/职称/在中国内燃机学会任职)</w:t>
            </w:r>
          </w:p>
        </w:tc>
      </w:tr>
      <w:tr w14:paraId="1AA6F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38" w:type="dxa"/>
            <w:vMerge w:val="continue"/>
          </w:tcPr>
          <w:p w14:paraId="1465F07F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43" w:type="dxa"/>
            <w:vAlign w:val="center"/>
          </w:tcPr>
          <w:p w14:paraId="25C80457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专家</w:t>
            </w:r>
            <w:r>
              <w:rPr>
                <w:rFonts w:ascii="黑体" w:hAnsi="黑体" w:eastAsia="黑体"/>
                <w:sz w:val="24"/>
              </w:rPr>
              <w:t>2</w:t>
            </w:r>
          </w:p>
        </w:tc>
        <w:tc>
          <w:tcPr>
            <w:tcW w:w="6090" w:type="dxa"/>
            <w:gridSpan w:val="2"/>
            <w:vAlign w:val="center"/>
          </w:tcPr>
          <w:p w14:paraId="055B4D09">
            <w:pPr>
              <w:rPr>
                <w:rFonts w:hint="eastAsia" w:ascii="小标宋" w:hAnsi="宋体" w:eastAsia="小标宋"/>
                <w:sz w:val="24"/>
              </w:rPr>
            </w:pPr>
            <w:r>
              <w:rPr>
                <w:rFonts w:hint="eastAsia" w:ascii="小标宋" w:hAnsi="宋体" w:eastAsia="小标宋"/>
                <w:sz w:val="24"/>
              </w:rPr>
              <w:t>……</w:t>
            </w:r>
          </w:p>
        </w:tc>
      </w:tr>
      <w:tr w14:paraId="79194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38" w:type="dxa"/>
            <w:vMerge w:val="continue"/>
          </w:tcPr>
          <w:p w14:paraId="11EDE095"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343" w:type="dxa"/>
            <w:vAlign w:val="center"/>
          </w:tcPr>
          <w:p w14:paraId="6DCD74A4"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专家</w:t>
            </w:r>
            <w:r>
              <w:rPr>
                <w:rFonts w:ascii="黑体" w:hAnsi="黑体" w:eastAsia="黑体"/>
                <w:sz w:val="24"/>
              </w:rPr>
              <w:t>3</w:t>
            </w:r>
          </w:p>
        </w:tc>
        <w:tc>
          <w:tcPr>
            <w:tcW w:w="6090" w:type="dxa"/>
            <w:gridSpan w:val="2"/>
            <w:vAlign w:val="center"/>
          </w:tcPr>
          <w:p w14:paraId="7E00A079">
            <w:pPr>
              <w:rPr>
                <w:rFonts w:hint="eastAsia" w:ascii="小标宋" w:hAnsi="宋体" w:eastAsia="小标宋"/>
                <w:sz w:val="24"/>
              </w:rPr>
            </w:pPr>
            <w:r>
              <w:rPr>
                <w:rFonts w:hint="eastAsia" w:ascii="小标宋" w:hAnsi="宋体" w:eastAsia="小标宋"/>
                <w:sz w:val="24"/>
              </w:rPr>
              <w:t>……</w:t>
            </w:r>
          </w:p>
        </w:tc>
      </w:tr>
      <w:tr w14:paraId="6DD73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38" w:type="dxa"/>
            <w:vMerge w:val="continue"/>
          </w:tcPr>
          <w:p w14:paraId="5AC0DCFC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7433" w:type="dxa"/>
            <w:gridSpan w:val="3"/>
            <w:vAlign w:val="center"/>
          </w:tcPr>
          <w:p w14:paraId="33EA8365"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（推荐理由……，同意推荐。）</w:t>
            </w:r>
          </w:p>
          <w:p w14:paraId="0345B0CF">
            <w:pPr>
              <w:tabs>
                <w:tab w:val="left" w:pos="4725"/>
              </w:tabs>
              <w:spacing w:line="360" w:lineRule="auto"/>
              <w:ind w:right="-105" w:rightChars="-50"/>
              <w:rPr>
                <w:rFonts w:hint="eastAsia" w:ascii="仿宋_GB2312" w:hAnsi="宋体" w:eastAsia="仿宋_GB2312" w:cs="仿宋_GB2312"/>
                <w:sz w:val="24"/>
              </w:rPr>
            </w:pPr>
          </w:p>
          <w:p w14:paraId="4A00237B">
            <w:pPr>
              <w:tabs>
                <w:tab w:val="left" w:pos="4725"/>
              </w:tabs>
              <w:spacing w:line="360" w:lineRule="auto"/>
              <w:ind w:right="-105" w:rightChars="-50"/>
              <w:rPr>
                <w:rFonts w:hint="eastAsia" w:ascii="仿宋_GB2312" w:hAnsi="宋体" w:eastAsia="仿宋_GB2312" w:cs="仿宋_GB2312"/>
                <w:sz w:val="24"/>
              </w:rPr>
            </w:pPr>
          </w:p>
          <w:p w14:paraId="46BF76FC"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hint="eastAsia" w:ascii="小标宋" w:hAnsi="宋体" w:eastAsia="小标宋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推荐专家</w:t>
            </w:r>
            <w:r>
              <w:rPr>
                <w:rFonts w:ascii="仿宋_GB2312" w:hAnsi="宋体" w:eastAsia="仿宋_GB2312" w:cs="仿宋_GB2312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</w:rPr>
              <w:t>签字</w:t>
            </w:r>
          </w:p>
          <w:p w14:paraId="3A446B5A"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年   月   日</w:t>
            </w:r>
          </w:p>
        </w:tc>
      </w:tr>
      <w:tr w14:paraId="0D6C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jc w:val="center"/>
        </w:trPr>
        <w:tc>
          <w:tcPr>
            <w:tcW w:w="1638" w:type="dxa"/>
            <w:vMerge w:val="continue"/>
          </w:tcPr>
          <w:p w14:paraId="73B20000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7433" w:type="dxa"/>
            <w:gridSpan w:val="3"/>
            <w:vAlign w:val="center"/>
          </w:tcPr>
          <w:p w14:paraId="0EB6F138"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（推荐理由……，同意推荐。）</w:t>
            </w:r>
          </w:p>
          <w:p w14:paraId="042370E1">
            <w:pPr>
              <w:tabs>
                <w:tab w:val="left" w:pos="4725"/>
              </w:tabs>
              <w:spacing w:line="360" w:lineRule="auto"/>
              <w:ind w:right="-105" w:rightChars="-50"/>
              <w:rPr>
                <w:rFonts w:hint="eastAsia" w:ascii="仿宋_GB2312" w:hAnsi="宋体" w:eastAsia="仿宋_GB2312" w:cs="仿宋_GB2312"/>
                <w:sz w:val="24"/>
              </w:rPr>
            </w:pPr>
          </w:p>
          <w:p w14:paraId="1B50B681"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hint="eastAsia" w:ascii="小标宋" w:hAnsi="宋体" w:eastAsia="小标宋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推荐专家</w:t>
            </w:r>
            <w:r>
              <w:rPr>
                <w:rFonts w:ascii="仿宋_GB2312" w:hAnsi="宋体" w:eastAsia="仿宋_GB2312" w:cs="仿宋_GB2312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sz w:val="24"/>
              </w:rPr>
              <w:t>签字</w:t>
            </w:r>
          </w:p>
          <w:p w14:paraId="02763F72"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hint="eastAsia" w:ascii="小标宋" w:hAnsi="宋体" w:eastAsia="小标宋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年   月   日</w:t>
            </w:r>
          </w:p>
        </w:tc>
      </w:tr>
      <w:tr w14:paraId="2C62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638" w:type="dxa"/>
            <w:vMerge w:val="continue"/>
          </w:tcPr>
          <w:p w14:paraId="1AF4738F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7433" w:type="dxa"/>
            <w:gridSpan w:val="3"/>
            <w:vAlign w:val="center"/>
          </w:tcPr>
          <w:p w14:paraId="2F01FE3B">
            <w:pPr>
              <w:tabs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（推荐理由……，同意推荐。）</w:t>
            </w:r>
          </w:p>
          <w:p w14:paraId="25E780BF">
            <w:pPr>
              <w:tabs>
                <w:tab w:val="left" w:pos="4725"/>
              </w:tabs>
              <w:spacing w:line="360" w:lineRule="auto"/>
              <w:ind w:right="-105" w:rightChars="-50"/>
              <w:rPr>
                <w:rFonts w:hint="eastAsia" w:ascii="仿宋_GB2312" w:hAnsi="宋体" w:eastAsia="仿宋_GB2312" w:cs="仿宋_GB2312"/>
                <w:sz w:val="24"/>
              </w:rPr>
            </w:pPr>
          </w:p>
          <w:p w14:paraId="7A82E9A2"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hint="eastAsia" w:ascii="小标宋" w:hAnsi="宋体" w:eastAsia="小标宋" w:cs="仿宋_GB2312"/>
                <w:sz w:val="24"/>
              </w:rPr>
            </w:pPr>
            <w:r>
              <w:rPr>
                <w:rFonts w:ascii="仿宋_GB2312" w:hAnsi="宋体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推荐专家</w:t>
            </w:r>
            <w:r>
              <w:rPr>
                <w:rFonts w:ascii="仿宋_GB2312" w:hAnsi="宋体" w:eastAsia="仿宋_GB2312" w:cs="仿宋_GB2312"/>
                <w:sz w:val="24"/>
              </w:rPr>
              <w:t>3</w:t>
            </w:r>
            <w:r>
              <w:rPr>
                <w:rFonts w:hint="eastAsia" w:ascii="仿宋_GB2312" w:hAnsi="宋体" w:eastAsia="仿宋_GB2312" w:cs="仿宋_GB2312"/>
                <w:sz w:val="24"/>
              </w:rPr>
              <w:t>签字</w:t>
            </w:r>
          </w:p>
          <w:p w14:paraId="0B49E1A4"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hint="eastAsia" w:ascii="小标宋" w:hAnsi="宋体" w:eastAsia="小标宋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 xml:space="preserve">          年   月   日</w:t>
            </w:r>
          </w:p>
        </w:tc>
      </w:tr>
      <w:tr w14:paraId="2DAD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38" w:type="dxa"/>
            <w:vMerge w:val="restart"/>
            <w:vAlign w:val="center"/>
          </w:tcPr>
          <w:p w14:paraId="31DF82C0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黑体" w:hAnsi="黑体" w:eastAsia="黑体" w:cs="仿宋_GB2312"/>
                <w:kern w:val="0"/>
                <w:sz w:val="24"/>
              </w:rPr>
              <w:t>被托举人</w:t>
            </w:r>
            <w:r>
              <w:rPr>
                <w:rFonts w:ascii="黑体" w:hAnsi="黑体" w:eastAsia="黑体" w:cs="仿宋_GB2312"/>
                <w:kern w:val="0"/>
                <w:sz w:val="24"/>
              </w:rPr>
              <w:t>所在单位</w:t>
            </w:r>
            <w:r>
              <w:rPr>
                <w:rFonts w:hint="eastAsia" w:ascii="黑体" w:hAnsi="黑体" w:eastAsia="黑体" w:cs="仿宋_GB2312"/>
                <w:kern w:val="0"/>
                <w:sz w:val="24"/>
              </w:rPr>
              <w:t>意见</w:t>
            </w:r>
          </w:p>
        </w:tc>
        <w:tc>
          <w:tcPr>
            <w:tcW w:w="1376" w:type="dxa"/>
            <w:gridSpan w:val="2"/>
            <w:vAlign w:val="center"/>
          </w:tcPr>
          <w:p w14:paraId="24D8EE57">
            <w:pPr>
              <w:keepNext w:val="0"/>
              <w:keepLines w:val="0"/>
              <w:pageBreakBefore w:val="0"/>
              <w:widowControl w:val="0"/>
              <w:tabs>
                <w:tab w:val="left" w:pos="3912"/>
                <w:tab w:val="left" w:pos="47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0"/>
              </w:rPr>
              <w:t>单位</w:t>
            </w:r>
            <w:r>
              <w:rPr>
                <w:rFonts w:ascii="黑体" w:hAnsi="黑体" w:eastAsia="黑体"/>
                <w:kern w:val="0"/>
                <w:sz w:val="24"/>
                <w:szCs w:val="20"/>
              </w:rPr>
              <w:t>全称</w:t>
            </w:r>
          </w:p>
        </w:tc>
        <w:tc>
          <w:tcPr>
            <w:tcW w:w="6057" w:type="dxa"/>
            <w:vAlign w:val="center"/>
          </w:tcPr>
          <w:p w14:paraId="513B589E"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 w14:paraId="0A43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638" w:type="dxa"/>
            <w:vMerge w:val="continue"/>
          </w:tcPr>
          <w:p w14:paraId="19445383">
            <w:pPr>
              <w:jc w:val="center"/>
              <w:rPr>
                <w:rFonts w:hint="eastAsia" w:ascii="黑体" w:hAnsi="黑体" w:eastAsia="黑体" w:cs="仿宋_GB2312"/>
                <w:kern w:val="0"/>
                <w:sz w:val="24"/>
              </w:rPr>
            </w:pPr>
          </w:p>
        </w:tc>
        <w:tc>
          <w:tcPr>
            <w:tcW w:w="7433" w:type="dxa"/>
            <w:gridSpan w:val="3"/>
            <w:vAlign w:val="center"/>
          </w:tcPr>
          <w:p w14:paraId="307C466D">
            <w:pPr>
              <w:widowControl/>
              <w:overflowPunct w:val="0"/>
              <w:autoSpaceDE w:val="0"/>
              <w:autoSpaceDN w:val="0"/>
              <w:adjustRightInd w:val="0"/>
              <w:ind w:firstLine="480" w:firstLineChars="200"/>
              <w:textAlignment w:val="baseline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经审查，未</w:t>
            </w:r>
            <w:r>
              <w:rPr>
                <w:rFonts w:ascii="仿宋_GB2312" w:eastAsia="仿宋_GB2312"/>
                <w:kern w:val="0"/>
                <w:sz w:val="24"/>
                <w:szCs w:val="20"/>
              </w:rPr>
              <w:t>发现</w:t>
            </w: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该同志入选人力资源和社会保障部博士后创新人才支持计划、留学回国人员创业启动支持计划和其他国家级人才计划。</w:t>
            </w:r>
          </w:p>
          <w:p w14:paraId="0723DC70">
            <w:pPr>
              <w:widowControl/>
              <w:overflowPunct w:val="0"/>
              <w:autoSpaceDE w:val="0"/>
              <w:autoSpaceDN w:val="0"/>
              <w:adjustRightInd w:val="0"/>
              <w:ind w:right="1299" w:rightChars="619"/>
              <w:textAlignment w:val="baseline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</w:p>
          <w:p w14:paraId="40A4B304">
            <w:pPr>
              <w:widowControl/>
              <w:overflowPunct w:val="0"/>
              <w:autoSpaceDE w:val="0"/>
              <w:autoSpaceDN w:val="0"/>
              <w:adjustRightInd w:val="0"/>
              <w:ind w:right="1299" w:rightChars="619" w:firstLine="960" w:firstLineChars="400"/>
              <w:textAlignment w:val="baseline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 xml:space="preserve">单位负责人签字：              </w:t>
            </w:r>
          </w:p>
          <w:p w14:paraId="3BC5D9C1">
            <w:pPr>
              <w:widowControl/>
              <w:overflowPunct w:val="0"/>
              <w:autoSpaceDE w:val="0"/>
              <w:autoSpaceDN w:val="0"/>
              <w:adjustRightInd w:val="0"/>
              <w:ind w:right="1299" w:rightChars="619" w:firstLine="1680" w:firstLineChars="700"/>
              <w:textAlignment w:val="baseline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</w:p>
          <w:p w14:paraId="32CF8137">
            <w:pPr>
              <w:widowControl/>
              <w:overflowPunct w:val="0"/>
              <w:autoSpaceDE w:val="0"/>
              <w:autoSpaceDN w:val="0"/>
              <w:adjustRightInd w:val="0"/>
              <w:ind w:right="1299" w:rightChars="619" w:firstLine="1680" w:firstLineChars="700"/>
              <w:textAlignment w:val="baseline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 xml:space="preserve">单位公章：                </w:t>
            </w:r>
            <w:r>
              <w:rPr>
                <w:rFonts w:ascii="仿宋_GB2312" w:eastAsia="仿宋_GB2312"/>
                <w:kern w:val="0"/>
                <w:sz w:val="24"/>
                <w:szCs w:val="20"/>
              </w:rPr>
              <w:t xml:space="preserve">       </w:t>
            </w:r>
          </w:p>
          <w:p w14:paraId="3D299946">
            <w:pPr>
              <w:tabs>
                <w:tab w:val="left" w:pos="3912"/>
                <w:tab w:val="left" w:pos="4725"/>
              </w:tabs>
              <w:spacing w:line="360" w:lineRule="auto"/>
              <w:ind w:left="-23" w:leftChars="-11" w:right="-105" w:rightChars="-50" w:firstLine="480" w:firstLineChars="200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 xml:space="preserve"> 年   月 </w:t>
            </w:r>
            <w:r>
              <w:rPr>
                <w:rFonts w:ascii="仿宋_GB2312" w:eastAsia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 xml:space="preserve"> 日</w:t>
            </w:r>
          </w:p>
        </w:tc>
      </w:tr>
    </w:tbl>
    <w:p w14:paraId="5048F7A8">
      <w:pPr>
        <w:spacing w:before="156" w:beforeLines="50" w:after="156" w:afterLines="50"/>
        <w:rPr>
          <w:rFonts w:hint="eastAsia" w:ascii="黑体" w:hAnsi="宋体" w:eastAsia="黑体"/>
          <w:sz w:val="30"/>
          <w:szCs w:val="30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 w:ascii="黑体" w:hAnsi="宋体" w:eastAsia="黑体"/>
          <w:sz w:val="30"/>
          <w:szCs w:val="30"/>
        </w:rPr>
        <w:t>九、个人</w:t>
      </w:r>
      <w:r>
        <w:rPr>
          <w:rFonts w:ascii="黑体" w:hAnsi="宋体" w:eastAsia="黑体"/>
          <w:sz w:val="30"/>
          <w:szCs w:val="30"/>
        </w:rPr>
        <w:t>诚信申报</w:t>
      </w:r>
      <w:r>
        <w:rPr>
          <w:rFonts w:hint="eastAsia" w:ascii="黑体" w:hAnsi="宋体" w:eastAsia="黑体"/>
          <w:sz w:val="30"/>
          <w:szCs w:val="30"/>
        </w:rPr>
        <w:t>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2A3E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3" w:hRule="atLeast"/>
          <w:jc w:val="center"/>
        </w:trPr>
        <w:tc>
          <w:tcPr>
            <w:tcW w:w="9071" w:type="dxa"/>
            <w:vAlign w:val="center"/>
          </w:tcPr>
          <w:p w14:paraId="1A51BDAD"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 w14:paraId="4CE660ED">
            <w:pPr>
              <w:spacing w:line="640" w:lineRule="exact"/>
              <w:jc w:val="center"/>
              <w:rPr>
                <w:rFonts w:hint="eastAsia"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个人诚信申报承诺书</w:t>
            </w:r>
          </w:p>
          <w:p w14:paraId="3D213E16">
            <w:pPr>
              <w:spacing w:line="58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F57B19A">
            <w:pPr>
              <w:widowControl/>
              <w:overflowPunct w:val="0"/>
              <w:autoSpaceDE w:val="0"/>
              <w:autoSpaceDN w:val="0"/>
              <w:adjustRightInd w:val="0"/>
              <w:spacing w:line="580" w:lineRule="exact"/>
              <w:ind w:firstLine="640" w:firstLineChars="200"/>
              <w:textAlignment w:val="baseline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本人郑重承诺：</w:t>
            </w:r>
          </w:p>
          <w:p w14:paraId="22453218">
            <w:pPr>
              <w:widowControl/>
              <w:overflowPunct w:val="0"/>
              <w:autoSpaceDE w:val="0"/>
              <w:autoSpaceDN w:val="0"/>
              <w:adjustRightInd w:val="0"/>
              <w:spacing w:line="580" w:lineRule="exact"/>
              <w:ind w:firstLine="640" w:firstLineChars="200"/>
              <w:textAlignment w:val="baseline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1.本人已认真阅读并知晓《</w:t>
            </w:r>
            <w:r>
              <w:rPr>
                <w:rFonts w:hint="eastAsia" w:ascii="仿宋_GB2312" w:hAnsi="仿宋_GB2312" w:eastAsia="仿宋_GB2312" w:cs="仿宋_GB2312"/>
                <w:bCs/>
                <w:spacing w:val="-6"/>
                <w:sz w:val="32"/>
                <w:szCs w:val="32"/>
              </w:rPr>
              <w:t>中国内燃机学会青年人才托举计划管理办法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》中对资助对象的有关规定。</w:t>
            </w:r>
          </w:p>
          <w:p w14:paraId="539F91B1">
            <w:pPr>
              <w:widowControl/>
              <w:overflowPunct w:val="0"/>
              <w:autoSpaceDE w:val="0"/>
              <w:autoSpaceDN w:val="0"/>
              <w:adjustRightInd w:val="0"/>
              <w:spacing w:line="580" w:lineRule="exact"/>
              <w:ind w:firstLine="640" w:firstLineChars="200"/>
              <w:textAlignment w:val="baseline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2.本人未入选人力资源和社会保障部博士后创新人才支持计划、留学回国人员创业启动支持计划和其他国家级人才计划。</w:t>
            </w:r>
          </w:p>
          <w:p w14:paraId="2BA51E60">
            <w:pPr>
              <w:widowControl/>
              <w:overflowPunct w:val="0"/>
              <w:autoSpaceDE w:val="0"/>
              <w:autoSpaceDN w:val="0"/>
              <w:adjustRightInd w:val="0"/>
              <w:spacing w:line="580" w:lineRule="exact"/>
              <w:ind w:firstLine="640" w:firstLineChars="200"/>
              <w:textAlignment w:val="baseline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t>3.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如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本人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同期申报并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入选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人力资源和社会保障部博士后创新人才支持计划、留学回国人员创业启动支持计划和其他国家级人才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计划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，将主动选择其一，并及时反馈。</w:t>
            </w:r>
          </w:p>
          <w:p w14:paraId="788B1200">
            <w:pPr>
              <w:widowControl/>
              <w:overflowPunct w:val="0"/>
              <w:autoSpaceDE w:val="0"/>
              <w:autoSpaceDN w:val="0"/>
              <w:adjustRightInd w:val="0"/>
              <w:spacing w:line="580" w:lineRule="exact"/>
              <w:ind w:firstLine="627" w:firstLineChars="196"/>
              <w:textAlignment w:val="baseline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4.本人对以上内容及全部附件材料的客观性和真实性负责，无不实或涉密内容。</w:t>
            </w:r>
          </w:p>
          <w:p w14:paraId="0A3E94FF">
            <w:pPr>
              <w:widowControl/>
              <w:overflowPunct w:val="0"/>
              <w:autoSpaceDE w:val="0"/>
              <w:autoSpaceDN w:val="0"/>
              <w:adjustRightInd w:val="0"/>
              <w:spacing w:line="580" w:lineRule="exact"/>
              <w:ind w:firstLine="640" w:firstLineChars="200"/>
              <w:textAlignment w:val="baseline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 w14:paraId="1DE6AC04">
            <w:pPr>
              <w:spacing w:line="580" w:lineRule="exact"/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561E3D4">
            <w:pPr>
              <w:spacing w:line="580" w:lineRule="exact"/>
              <w:ind w:right="640" w:firstLine="4480" w:firstLineChars="14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承诺人签字：</w:t>
            </w:r>
          </w:p>
          <w:p w14:paraId="076E15B5">
            <w:pPr>
              <w:spacing w:line="580" w:lineRule="exact"/>
              <w:ind w:right="640" w:firstLine="5920" w:firstLineChars="18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月  日</w:t>
            </w:r>
          </w:p>
          <w:p w14:paraId="2543847E">
            <w:pPr>
              <w:spacing w:line="320" w:lineRule="exact"/>
              <w:rPr>
                <w:rFonts w:hint="eastAsia" w:ascii="黑体" w:hAnsi="黑体" w:eastAsia="黑体"/>
                <w:sz w:val="24"/>
              </w:rPr>
            </w:pPr>
          </w:p>
        </w:tc>
      </w:tr>
    </w:tbl>
    <w:p w14:paraId="7D11C2ED">
      <w:pPr>
        <w:rPr>
          <w:rFonts w:hint="eastAsia" w:ascii="仿宋_GB2312" w:eastAsia="仿宋_GB2312"/>
          <w:bCs/>
          <w:sz w:val="18"/>
          <w:szCs w:val="18"/>
        </w:rPr>
      </w:pPr>
    </w:p>
    <w:p w14:paraId="359509EE"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bCs/>
          <w:sz w:val="18"/>
          <w:szCs w:val="18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附件3</w:t>
      </w:r>
    </w:p>
    <w:p w14:paraId="31AACFD2">
      <w:pPr>
        <w:spacing w:line="580" w:lineRule="exact"/>
        <w:jc w:val="center"/>
        <w:rPr>
          <w:rFonts w:hint="eastAsia"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b/>
          <w:sz w:val="36"/>
          <w:szCs w:val="36"/>
        </w:rPr>
        <w:t>候选人回避专家信息表</w:t>
      </w:r>
    </w:p>
    <w:p w14:paraId="00F37566">
      <w:pPr>
        <w:rPr>
          <w:rFonts w:hint="eastAsia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204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6FD2">
            <w:pPr>
              <w:spacing w:line="600" w:lineRule="exact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1. 候选人近亲属中有无领域内的专家（正高级职称）</w:t>
            </w:r>
          </w:p>
          <w:p w14:paraId="612D93BF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）有    如有，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>请在此处填写姓名及工作单位</w:t>
            </w:r>
          </w:p>
          <w:p w14:paraId="2C89DE2B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）无</w:t>
            </w:r>
          </w:p>
          <w:p w14:paraId="401CD643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注：1.请在（ ）中打“</w:t>
            </w: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√</w:t>
            </w:r>
            <w:r>
              <w:rPr>
                <w:rFonts w:hint="eastAsia" w:ascii="仿宋_GB2312" w:eastAsia="仿宋_GB2312"/>
                <w:sz w:val="24"/>
                <w:szCs w:val="24"/>
              </w:rPr>
              <w:t>”。</w:t>
            </w:r>
          </w:p>
          <w:p w14:paraId="2D549C7C">
            <w:pPr>
              <w:spacing w:line="6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2.近亲属包括父母、夫妻、子女、岳父母、兄弟、姊妹、叔侄、婿媳、甥舅等</w:t>
            </w:r>
          </w:p>
        </w:tc>
      </w:tr>
      <w:tr w14:paraId="3C99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E694E">
            <w:pPr>
              <w:spacing w:line="600" w:lineRule="exact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2. 候选人攻读硕士、博士期间的导师姓名及单位（包括校外导师）</w:t>
            </w:r>
          </w:p>
          <w:p w14:paraId="30CA8717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4AD4835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6B804B3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512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465706">
            <w:pPr>
              <w:spacing w:line="600" w:lineRule="exact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3.</w:t>
            </w:r>
            <w:r>
              <w:rPr>
                <w:rFonts w:hint="eastAsia" w:ascii="黑体" w:hAnsi="黑体" w:eastAsia="黑体"/>
                <w:b/>
                <w:color w:val="002060"/>
                <w:kern w:val="24"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同一课题组成员信息（请列出正高级职称专家姓名）</w:t>
            </w:r>
          </w:p>
          <w:p w14:paraId="11855AB9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3F62101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45D0D3C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10D1A9E4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66F434E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575D903">
            <w:pPr>
              <w:spacing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14387C20">
      <w:pPr>
        <w:rPr>
          <w:rFonts w:hint="eastAsia"/>
        </w:rPr>
      </w:pPr>
    </w:p>
    <w:p w14:paraId="55FEA360">
      <w:pPr>
        <w:spacing w:line="580" w:lineRule="exact"/>
        <w:rPr>
          <w:rFonts w:hint="eastAsia" w:ascii="黑体" w:hAnsi="黑体" w:eastAsia="黑体"/>
          <w:sz w:val="32"/>
          <w:szCs w:val="32"/>
        </w:rPr>
      </w:pPr>
    </w:p>
    <w:p w14:paraId="77018783">
      <w:pPr>
        <w:rPr>
          <w:rFonts w:hint="eastAsia" w:ascii="仿宋_GB2312" w:eastAsia="仿宋_GB2312"/>
          <w:bCs/>
          <w:sz w:val="18"/>
          <w:szCs w:val="18"/>
        </w:rPr>
      </w:pPr>
    </w:p>
    <w:sectPr>
      <w:footerReference r:id="rId3" w:type="default"/>
      <w:footerReference r:id="rId4" w:type="even"/>
      <w:pgSz w:w="11906" w:h="16838"/>
      <w:pgMar w:top="1985" w:right="1474" w:bottom="1814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8DCB7">
    <w:pPr>
      <w:pStyle w:val="4"/>
      <w:jc w:val="right"/>
      <w:rPr>
        <w:rFonts w:hint="eastAsia" w:ascii="宋体" w:hAnsi="宋体" w:eastAsia="宋体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 PAGE   \* MERGEFORMAT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-</w:t>
    </w:r>
    <w:r>
      <w:rPr>
        <w:rFonts w:ascii="宋体" w:hAnsi="宋体" w:eastAsia="宋体" w:cs="Times New Roman"/>
        <w:sz w:val="28"/>
        <w:szCs w:val="28"/>
      </w:rPr>
      <w:t xml:space="preserve"> 3 -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EDD02">
    <w:pPr>
      <w:pStyle w:val="4"/>
      <w:rPr>
        <w:rFonts w:hint="eastAsia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4 -</w:t>
    </w:r>
    <w:r>
      <w:rPr>
        <w:rFonts w:ascii="宋体" w:hAnsi="宋体" w:eastAsia="宋体"/>
        <w:sz w:val="28"/>
        <w:szCs w:val="28"/>
      </w:rPr>
      <w:fldChar w:fldCharType="end"/>
    </w:r>
  </w:p>
  <w:p w14:paraId="6C413EA3">
    <w:pPr>
      <w:pStyle w:val="4"/>
      <w:rPr>
        <w:rFonts w:hint="eastAsia"/>
      </w:rPr>
    </w:pPr>
  </w:p>
  <w:p w14:paraId="295C3BC5">
    <w:pPr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mZmFkMjhmZGVmYjVhNmQ2MjViZTQ1Njk0YWZhYjcifQ=="/>
  </w:docVars>
  <w:rsids>
    <w:rsidRoot w:val="002430D8"/>
    <w:rsid w:val="00012201"/>
    <w:rsid w:val="00020069"/>
    <w:rsid w:val="00030138"/>
    <w:rsid w:val="00040E1B"/>
    <w:rsid w:val="00044FFC"/>
    <w:rsid w:val="00052E9F"/>
    <w:rsid w:val="00054BDF"/>
    <w:rsid w:val="00055042"/>
    <w:rsid w:val="00062C07"/>
    <w:rsid w:val="0006609C"/>
    <w:rsid w:val="00066463"/>
    <w:rsid w:val="00067D68"/>
    <w:rsid w:val="00071A7A"/>
    <w:rsid w:val="00073055"/>
    <w:rsid w:val="00094625"/>
    <w:rsid w:val="000A2429"/>
    <w:rsid w:val="000A3C2A"/>
    <w:rsid w:val="000A3EEF"/>
    <w:rsid w:val="000C6F97"/>
    <w:rsid w:val="000D0076"/>
    <w:rsid w:val="000E0223"/>
    <w:rsid w:val="000E69F2"/>
    <w:rsid w:val="000F0D42"/>
    <w:rsid w:val="000F77B6"/>
    <w:rsid w:val="0010164E"/>
    <w:rsid w:val="001072E6"/>
    <w:rsid w:val="0011275C"/>
    <w:rsid w:val="001135B6"/>
    <w:rsid w:val="001213F7"/>
    <w:rsid w:val="0012309B"/>
    <w:rsid w:val="001245E1"/>
    <w:rsid w:val="00142B04"/>
    <w:rsid w:val="00147C97"/>
    <w:rsid w:val="00151DC1"/>
    <w:rsid w:val="00156F3A"/>
    <w:rsid w:val="001703F0"/>
    <w:rsid w:val="00181157"/>
    <w:rsid w:val="00184DA2"/>
    <w:rsid w:val="00197B6E"/>
    <w:rsid w:val="001A6866"/>
    <w:rsid w:val="001B025D"/>
    <w:rsid w:val="001B3450"/>
    <w:rsid w:val="001C417F"/>
    <w:rsid w:val="001C4F61"/>
    <w:rsid w:val="001D1C02"/>
    <w:rsid w:val="001E0F35"/>
    <w:rsid w:val="001E1FD3"/>
    <w:rsid w:val="001E6717"/>
    <w:rsid w:val="001E7996"/>
    <w:rsid w:val="00200056"/>
    <w:rsid w:val="00203080"/>
    <w:rsid w:val="00212A85"/>
    <w:rsid w:val="002158FB"/>
    <w:rsid w:val="00215D9C"/>
    <w:rsid w:val="0021736B"/>
    <w:rsid w:val="00222837"/>
    <w:rsid w:val="002363A5"/>
    <w:rsid w:val="00237448"/>
    <w:rsid w:val="002430D8"/>
    <w:rsid w:val="002442A6"/>
    <w:rsid w:val="002448E9"/>
    <w:rsid w:val="00246BF9"/>
    <w:rsid w:val="002470F9"/>
    <w:rsid w:val="002476C0"/>
    <w:rsid w:val="00254651"/>
    <w:rsid w:val="00256767"/>
    <w:rsid w:val="002614AF"/>
    <w:rsid w:val="00261E0F"/>
    <w:rsid w:val="00262DF0"/>
    <w:rsid w:val="00263EB0"/>
    <w:rsid w:val="00266BDF"/>
    <w:rsid w:val="00270F91"/>
    <w:rsid w:val="0027627E"/>
    <w:rsid w:val="0027628A"/>
    <w:rsid w:val="00280169"/>
    <w:rsid w:val="0028126F"/>
    <w:rsid w:val="002872BC"/>
    <w:rsid w:val="00293059"/>
    <w:rsid w:val="002A25EA"/>
    <w:rsid w:val="002B7D3D"/>
    <w:rsid w:val="002C3133"/>
    <w:rsid w:val="002C4DEE"/>
    <w:rsid w:val="002C540C"/>
    <w:rsid w:val="002C5EA6"/>
    <w:rsid w:val="002D66A8"/>
    <w:rsid w:val="002D66CC"/>
    <w:rsid w:val="002E0659"/>
    <w:rsid w:val="002E60D0"/>
    <w:rsid w:val="002E7F3B"/>
    <w:rsid w:val="002F3295"/>
    <w:rsid w:val="002F3CF1"/>
    <w:rsid w:val="002F6449"/>
    <w:rsid w:val="0030072B"/>
    <w:rsid w:val="00300C3E"/>
    <w:rsid w:val="00306E57"/>
    <w:rsid w:val="00307E23"/>
    <w:rsid w:val="003123C6"/>
    <w:rsid w:val="00313A5B"/>
    <w:rsid w:val="003206CD"/>
    <w:rsid w:val="003242F6"/>
    <w:rsid w:val="003254C1"/>
    <w:rsid w:val="00335091"/>
    <w:rsid w:val="00340FAE"/>
    <w:rsid w:val="003416C8"/>
    <w:rsid w:val="00345060"/>
    <w:rsid w:val="003466D8"/>
    <w:rsid w:val="00351CF2"/>
    <w:rsid w:val="00352D7A"/>
    <w:rsid w:val="00362D87"/>
    <w:rsid w:val="0036378C"/>
    <w:rsid w:val="00363F99"/>
    <w:rsid w:val="00364173"/>
    <w:rsid w:val="00364419"/>
    <w:rsid w:val="00366ED6"/>
    <w:rsid w:val="00374CFC"/>
    <w:rsid w:val="00374DDB"/>
    <w:rsid w:val="00385F71"/>
    <w:rsid w:val="0038620B"/>
    <w:rsid w:val="00386B13"/>
    <w:rsid w:val="00390B4F"/>
    <w:rsid w:val="003A26CF"/>
    <w:rsid w:val="003A4198"/>
    <w:rsid w:val="003B220C"/>
    <w:rsid w:val="003C2931"/>
    <w:rsid w:val="003C5602"/>
    <w:rsid w:val="003C6D06"/>
    <w:rsid w:val="003C7C37"/>
    <w:rsid w:val="003D6F33"/>
    <w:rsid w:val="003F1F27"/>
    <w:rsid w:val="003F2D49"/>
    <w:rsid w:val="003F45EB"/>
    <w:rsid w:val="003F5E09"/>
    <w:rsid w:val="003F6ED9"/>
    <w:rsid w:val="003F6F97"/>
    <w:rsid w:val="00401CC7"/>
    <w:rsid w:val="00404389"/>
    <w:rsid w:val="00405830"/>
    <w:rsid w:val="00406668"/>
    <w:rsid w:val="0040772B"/>
    <w:rsid w:val="00422384"/>
    <w:rsid w:val="0042764C"/>
    <w:rsid w:val="00441C2F"/>
    <w:rsid w:val="00445296"/>
    <w:rsid w:val="00452684"/>
    <w:rsid w:val="00453F3A"/>
    <w:rsid w:val="00454172"/>
    <w:rsid w:val="00467CA5"/>
    <w:rsid w:val="004815FD"/>
    <w:rsid w:val="004860E1"/>
    <w:rsid w:val="0048793F"/>
    <w:rsid w:val="00487F1D"/>
    <w:rsid w:val="004918D9"/>
    <w:rsid w:val="00496F9F"/>
    <w:rsid w:val="0049735C"/>
    <w:rsid w:val="004A138B"/>
    <w:rsid w:val="004A369C"/>
    <w:rsid w:val="004A3F75"/>
    <w:rsid w:val="004B2114"/>
    <w:rsid w:val="004C01E5"/>
    <w:rsid w:val="004C43D7"/>
    <w:rsid w:val="004C6A18"/>
    <w:rsid w:val="004D0B83"/>
    <w:rsid w:val="004D6E8F"/>
    <w:rsid w:val="004E6A5E"/>
    <w:rsid w:val="004E775A"/>
    <w:rsid w:val="004E7D32"/>
    <w:rsid w:val="004F7F3C"/>
    <w:rsid w:val="005035C5"/>
    <w:rsid w:val="00504721"/>
    <w:rsid w:val="005108F8"/>
    <w:rsid w:val="00511F4A"/>
    <w:rsid w:val="00530511"/>
    <w:rsid w:val="0054095F"/>
    <w:rsid w:val="00542102"/>
    <w:rsid w:val="00542BB1"/>
    <w:rsid w:val="00544920"/>
    <w:rsid w:val="00545274"/>
    <w:rsid w:val="00550030"/>
    <w:rsid w:val="00553A00"/>
    <w:rsid w:val="00561A6E"/>
    <w:rsid w:val="00566B11"/>
    <w:rsid w:val="00571B78"/>
    <w:rsid w:val="0057250C"/>
    <w:rsid w:val="00572795"/>
    <w:rsid w:val="00574379"/>
    <w:rsid w:val="00580A4A"/>
    <w:rsid w:val="005902D6"/>
    <w:rsid w:val="005914BC"/>
    <w:rsid w:val="00595E94"/>
    <w:rsid w:val="00595ED2"/>
    <w:rsid w:val="005A0E11"/>
    <w:rsid w:val="005A1ACA"/>
    <w:rsid w:val="005A5A81"/>
    <w:rsid w:val="005A6A49"/>
    <w:rsid w:val="005B18AC"/>
    <w:rsid w:val="005B1C90"/>
    <w:rsid w:val="005B1F1B"/>
    <w:rsid w:val="005C12DE"/>
    <w:rsid w:val="005D2136"/>
    <w:rsid w:val="005D3E81"/>
    <w:rsid w:val="005D629E"/>
    <w:rsid w:val="005D6B70"/>
    <w:rsid w:val="005F20B9"/>
    <w:rsid w:val="005F6320"/>
    <w:rsid w:val="006035DB"/>
    <w:rsid w:val="0060689F"/>
    <w:rsid w:val="00606AC6"/>
    <w:rsid w:val="00612084"/>
    <w:rsid w:val="00616021"/>
    <w:rsid w:val="00616D04"/>
    <w:rsid w:val="00631594"/>
    <w:rsid w:val="006342CD"/>
    <w:rsid w:val="00643622"/>
    <w:rsid w:val="00650133"/>
    <w:rsid w:val="00654393"/>
    <w:rsid w:val="006616BF"/>
    <w:rsid w:val="00664DA6"/>
    <w:rsid w:val="006666B7"/>
    <w:rsid w:val="00667EA1"/>
    <w:rsid w:val="0067223B"/>
    <w:rsid w:val="00674981"/>
    <w:rsid w:val="00677779"/>
    <w:rsid w:val="006811D9"/>
    <w:rsid w:val="006816C3"/>
    <w:rsid w:val="0068460F"/>
    <w:rsid w:val="00684A51"/>
    <w:rsid w:val="006865A3"/>
    <w:rsid w:val="00690B1E"/>
    <w:rsid w:val="006A5700"/>
    <w:rsid w:val="006B6101"/>
    <w:rsid w:val="006B7BBC"/>
    <w:rsid w:val="006C0235"/>
    <w:rsid w:val="006C2249"/>
    <w:rsid w:val="006D01BD"/>
    <w:rsid w:val="006E0DD4"/>
    <w:rsid w:val="006E1DB8"/>
    <w:rsid w:val="006E5475"/>
    <w:rsid w:val="006E76DB"/>
    <w:rsid w:val="006F11EF"/>
    <w:rsid w:val="006F1E74"/>
    <w:rsid w:val="006F2166"/>
    <w:rsid w:val="006F6E88"/>
    <w:rsid w:val="00702E9E"/>
    <w:rsid w:val="00707EEB"/>
    <w:rsid w:val="007119E9"/>
    <w:rsid w:val="007129F2"/>
    <w:rsid w:val="00713E61"/>
    <w:rsid w:val="00715845"/>
    <w:rsid w:val="00715912"/>
    <w:rsid w:val="00720BA4"/>
    <w:rsid w:val="00737BA5"/>
    <w:rsid w:val="00746E34"/>
    <w:rsid w:val="00754AFD"/>
    <w:rsid w:val="0075644D"/>
    <w:rsid w:val="007609B4"/>
    <w:rsid w:val="00762757"/>
    <w:rsid w:val="00763FCD"/>
    <w:rsid w:val="00765785"/>
    <w:rsid w:val="00781EFE"/>
    <w:rsid w:val="00786977"/>
    <w:rsid w:val="00790A97"/>
    <w:rsid w:val="0079119B"/>
    <w:rsid w:val="00793DF2"/>
    <w:rsid w:val="00796530"/>
    <w:rsid w:val="007A06F7"/>
    <w:rsid w:val="007A7932"/>
    <w:rsid w:val="007B4733"/>
    <w:rsid w:val="007B7CDD"/>
    <w:rsid w:val="007C00AA"/>
    <w:rsid w:val="007C3E11"/>
    <w:rsid w:val="007C6B0A"/>
    <w:rsid w:val="007D33BD"/>
    <w:rsid w:val="007D37AC"/>
    <w:rsid w:val="007E79D2"/>
    <w:rsid w:val="007F1A4E"/>
    <w:rsid w:val="007F1D16"/>
    <w:rsid w:val="007F693E"/>
    <w:rsid w:val="008024A8"/>
    <w:rsid w:val="0081015F"/>
    <w:rsid w:val="0081339C"/>
    <w:rsid w:val="00813F1B"/>
    <w:rsid w:val="008143FE"/>
    <w:rsid w:val="00817C28"/>
    <w:rsid w:val="00823376"/>
    <w:rsid w:val="008237F9"/>
    <w:rsid w:val="00824819"/>
    <w:rsid w:val="00826B01"/>
    <w:rsid w:val="0084476A"/>
    <w:rsid w:val="008456C2"/>
    <w:rsid w:val="00847059"/>
    <w:rsid w:val="00855CFC"/>
    <w:rsid w:val="00856A97"/>
    <w:rsid w:val="00864B5C"/>
    <w:rsid w:val="00875004"/>
    <w:rsid w:val="00877EF7"/>
    <w:rsid w:val="00891478"/>
    <w:rsid w:val="00895EAF"/>
    <w:rsid w:val="008B3021"/>
    <w:rsid w:val="008B5E5E"/>
    <w:rsid w:val="008B5EB1"/>
    <w:rsid w:val="008B69C2"/>
    <w:rsid w:val="008C30D6"/>
    <w:rsid w:val="008D04BF"/>
    <w:rsid w:val="008D4E15"/>
    <w:rsid w:val="008E232F"/>
    <w:rsid w:val="008E297B"/>
    <w:rsid w:val="008E2E74"/>
    <w:rsid w:val="008E67FC"/>
    <w:rsid w:val="008E6EA2"/>
    <w:rsid w:val="008F0148"/>
    <w:rsid w:val="008F10D5"/>
    <w:rsid w:val="009002DB"/>
    <w:rsid w:val="00902A77"/>
    <w:rsid w:val="00902AA1"/>
    <w:rsid w:val="009041A2"/>
    <w:rsid w:val="00912F8E"/>
    <w:rsid w:val="00914DBB"/>
    <w:rsid w:val="009152E9"/>
    <w:rsid w:val="00917CE5"/>
    <w:rsid w:val="009240ED"/>
    <w:rsid w:val="0092797A"/>
    <w:rsid w:val="00930D86"/>
    <w:rsid w:val="0093378E"/>
    <w:rsid w:val="009367F4"/>
    <w:rsid w:val="009412E7"/>
    <w:rsid w:val="00942C08"/>
    <w:rsid w:val="00942DCF"/>
    <w:rsid w:val="0094339A"/>
    <w:rsid w:val="0094594F"/>
    <w:rsid w:val="00946EC1"/>
    <w:rsid w:val="00947219"/>
    <w:rsid w:val="0095251D"/>
    <w:rsid w:val="00952B92"/>
    <w:rsid w:val="009546EC"/>
    <w:rsid w:val="00970572"/>
    <w:rsid w:val="00985929"/>
    <w:rsid w:val="009942DB"/>
    <w:rsid w:val="009A1709"/>
    <w:rsid w:val="009B6000"/>
    <w:rsid w:val="009B6F31"/>
    <w:rsid w:val="009B71F0"/>
    <w:rsid w:val="009C6CF6"/>
    <w:rsid w:val="009C7563"/>
    <w:rsid w:val="009E1A9E"/>
    <w:rsid w:val="009E6B23"/>
    <w:rsid w:val="009F3374"/>
    <w:rsid w:val="009F34AA"/>
    <w:rsid w:val="009F6951"/>
    <w:rsid w:val="00A0462D"/>
    <w:rsid w:val="00A0586F"/>
    <w:rsid w:val="00A11A88"/>
    <w:rsid w:val="00A1452B"/>
    <w:rsid w:val="00A145C4"/>
    <w:rsid w:val="00A207E1"/>
    <w:rsid w:val="00A2099F"/>
    <w:rsid w:val="00A20C3D"/>
    <w:rsid w:val="00A22E1F"/>
    <w:rsid w:val="00A24171"/>
    <w:rsid w:val="00A27621"/>
    <w:rsid w:val="00A32574"/>
    <w:rsid w:val="00A37555"/>
    <w:rsid w:val="00A46E22"/>
    <w:rsid w:val="00A477F9"/>
    <w:rsid w:val="00A50DBC"/>
    <w:rsid w:val="00A52C02"/>
    <w:rsid w:val="00A567F8"/>
    <w:rsid w:val="00A57200"/>
    <w:rsid w:val="00A620F5"/>
    <w:rsid w:val="00A710A3"/>
    <w:rsid w:val="00A73E7E"/>
    <w:rsid w:val="00A73EE9"/>
    <w:rsid w:val="00A8317D"/>
    <w:rsid w:val="00A936F9"/>
    <w:rsid w:val="00A94270"/>
    <w:rsid w:val="00AA0DBD"/>
    <w:rsid w:val="00AA7A62"/>
    <w:rsid w:val="00AB4FAE"/>
    <w:rsid w:val="00AD0B7F"/>
    <w:rsid w:val="00AD615D"/>
    <w:rsid w:val="00AD6A41"/>
    <w:rsid w:val="00AE1103"/>
    <w:rsid w:val="00AE18B9"/>
    <w:rsid w:val="00AE36AA"/>
    <w:rsid w:val="00AE3CD9"/>
    <w:rsid w:val="00AE3FE0"/>
    <w:rsid w:val="00AE5105"/>
    <w:rsid w:val="00AF13B2"/>
    <w:rsid w:val="00B03D11"/>
    <w:rsid w:val="00B051FC"/>
    <w:rsid w:val="00B0737D"/>
    <w:rsid w:val="00B108D6"/>
    <w:rsid w:val="00B15299"/>
    <w:rsid w:val="00B16452"/>
    <w:rsid w:val="00B24D11"/>
    <w:rsid w:val="00B24E31"/>
    <w:rsid w:val="00B305E1"/>
    <w:rsid w:val="00B33653"/>
    <w:rsid w:val="00B35454"/>
    <w:rsid w:val="00B36986"/>
    <w:rsid w:val="00B538F6"/>
    <w:rsid w:val="00B73550"/>
    <w:rsid w:val="00B771A5"/>
    <w:rsid w:val="00B81D3C"/>
    <w:rsid w:val="00B85449"/>
    <w:rsid w:val="00B85469"/>
    <w:rsid w:val="00B87610"/>
    <w:rsid w:val="00B87B5E"/>
    <w:rsid w:val="00B9102B"/>
    <w:rsid w:val="00B95072"/>
    <w:rsid w:val="00B959A4"/>
    <w:rsid w:val="00BA1429"/>
    <w:rsid w:val="00BA1855"/>
    <w:rsid w:val="00BA207E"/>
    <w:rsid w:val="00BA22A0"/>
    <w:rsid w:val="00BB13EE"/>
    <w:rsid w:val="00BB1802"/>
    <w:rsid w:val="00BB5DAA"/>
    <w:rsid w:val="00BC220D"/>
    <w:rsid w:val="00BC5138"/>
    <w:rsid w:val="00BD7DBC"/>
    <w:rsid w:val="00BD7E5E"/>
    <w:rsid w:val="00BE1542"/>
    <w:rsid w:val="00BE74A0"/>
    <w:rsid w:val="00BF0801"/>
    <w:rsid w:val="00C05EA1"/>
    <w:rsid w:val="00C1025A"/>
    <w:rsid w:val="00C1359A"/>
    <w:rsid w:val="00C23384"/>
    <w:rsid w:val="00C23B38"/>
    <w:rsid w:val="00C31FA3"/>
    <w:rsid w:val="00C359D9"/>
    <w:rsid w:val="00C36663"/>
    <w:rsid w:val="00C41A57"/>
    <w:rsid w:val="00C432D3"/>
    <w:rsid w:val="00C46FF5"/>
    <w:rsid w:val="00C50BB9"/>
    <w:rsid w:val="00C539C0"/>
    <w:rsid w:val="00C53B1D"/>
    <w:rsid w:val="00C55DBC"/>
    <w:rsid w:val="00C56D8E"/>
    <w:rsid w:val="00C6356F"/>
    <w:rsid w:val="00C679ED"/>
    <w:rsid w:val="00C70F71"/>
    <w:rsid w:val="00C71A4D"/>
    <w:rsid w:val="00C73F74"/>
    <w:rsid w:val="00C7405D"/>
    <w:rsid w:val="00C7435F"/>
    <w:rsid w:val="00C83D26"/>
    <w:rsid w:val="00C8495F"/>
    <w:rsid w:val="00CA62EF"/>
    <w:rsid w:val="00CB01DC"/>
    <w:rsid w:val="00CB1577"/>
    <w:rsid w:val="00CC502E"/>
    <w:rsid w:val="00CD6AFE"/>
    <w:rsid w:val="00CE2A83"/>
    <w:rsid w:val="00CF3E09"/>
    <w:rsid w:val="00CF4AB1"/>
    <w:rsid w:val="00D04479"/>
    <w:rsid w:val="00D16704"/>
    <w:rsid w:val="00D216D1"/>
    <w:rsid w:val="00D22086"/>
    <w:rsid w:val="00D245A7"/>
    <w:rsid w:val="00D341E2"/>
    <w:rsid w:val="00D348B7"/>
    <w:rsid w:val="00D36CAF"/>
    <w:rsid w:val="00D4100E"/>
    <w:rsid w:val="00D43FAC"/>
    <w:rsid w:val="00D70549"/>
    <w:rsid w:val="00D70C8B"/>
    <w:rsid w:val="00D74B01"/>
    <w:rsid w:val="00D86B5A"/>
    <w:rsid w:val="00DB2B9B"/>
    <w:rsid w:val="00DB2F80"/>
    <w:rsid w:val="00DD1A0F"/>
    <w:rsid w:val="00DD4F7A"/>
    <w:rsid w:val="00DE0748"/>
    <w:rsid w:val="00DF0FE1"/>
    <w:rsid w:val="00E1017A"/>
    <w:rsid w:val="00E14EE8"/>
    <w:rsid w:val="00E1598B"/>
    <w:rsid w:val="00E1608C"/>
    <w:rsid w:val="00E17D9F"/>
    <w:rsid w:val="00E20AA6"/>
    <w:rsid w:val="00E22E38"/>
    <w:rsid w:val="00E31679"/>
    <w:rsid w:val="00E406DC"/>
    <w:rsid w:val="00E43547"/>
    <w:rsid w:val="00E4648B"/>
    <w:rsid w:val="00E47A48"/>
    <w:rsid w:val="00E5091B"/>
    <w:rsid w:val="00E516C4"/>
    <w:rsid w:val="00E53534"/>
    <w:rsid w:val="00E602EE"/>
    <w:rsid w:val="00E65A34"/>
    <w:rsid w:val="00E73755"/>
    <w:rsid w:val="00E813BB"/>
    <w:rsid w:val="00E82D09"/>
    <w:rsid w:val="00E871F0"/>
    <w:rsid w:val="00E9254C"/>
    <w:rsid w:val="00E967F8"/>
    <w:rsid w:val="00E97E97"/>
    <w:rsid w:val="00EA00D0"/>
    <w:rsid w:val="00EA0AF4"/>
    <w:rsid w:val="00EA0EB4"/>
    <w:rsid w:val="00EA44FF"/>
    <w:rsid w:val="00EA7705"/>
    <w:rsid w:val="00EB19AC"/>
    <w:rsid w:val="00EC5343"/>
    <w:rsid w:val="00EC6EAB"/>
    <w:rsid w:val="00ED3B7C"/>
    <w:rsid w:val="00ED5637"/>
    <w:rsid w:val="00EE3BDD"/>
    <w:rsid w:val="00EE7A38"/>
    <w:rsid w:val="00EF320A"/>
    <w:rsid w:val="00F02FE3"/>
    <w:rsid w:val="00F05FDC"/>
    <w:rsid w:val="00F21DE4"/>
    <w:rsid w:val="00F33008"/>
    <w:rsid w:val="00F35CF0"/>
    <w:rsid w:val="00F411AF"/>
    <w:rsid w:val="00F43C8D"/>
    <w:rsid w:val="00F6748C"/>
    <w:rsid w:val="00F7078F"/>
    <w:rsid w:val="00F715F3"/>
    <w:rsid w:val="00F72F72"/>
    <w:rsid w:val="00F732B1"/>
    <w:rsid w:val="00F733F9"/>
    <w:rsid w:val="00F75469"/>
    <w:rsid w:val="00F825EE"/>
    <w:rsid w:val="00F84DBD"/>
    <w:rsid w:val="00F926E0"/>
    <w:rsid w:val="00F94F29"/>
    <w:rsid w:val="00FA20E7"/>
    <w:rsid w:val="00FA5443"/>
    <w:rsid w:val="00FA744A"/>
    <w:rsid w:val="00FB0D29"/>
    <w:rsid w:val="00FB41D0"/>
    <w:rsid w:val="00FB65D9"/>
    <w:rsid w:val="00FB74D0"/>
    <w:rsid w:val="00FC2D01"/>
    <w:rsid w:val="00FC4284"/>
    <w:rsid w:val="00FD249E"/>
    <w:rsid w:val="00FF05E9"/>
    <w:rsid w:val="022E0064"/>
    <w:rsid w:val="04002FE3"/>
    <w:rsid w:val="04291036"/>
    <w:rsid w:val="06CB15DA"/>
    <w:rsid w:val="073B0A6A"/>
    <w:rsid w:val="08E2666D"/>
    <w:rsid w:val="0C9C4C70"/>
    <w:rsid w:val="0F4B62D0"/>
    <w:rsid w:val="0F7813AE"/>
    <w:rsid w:val="11756039"/>
    <w:rsid w:val="13FC61B5"/>
    <w:rsid w:val="152A60F9"/>
    <w:rsid w:val="1696109A"/>
    <w:rsid w:val="16E73C0D"/>
    <w:rsid w:val="190761D5"/>
    <w:rsid w:val="1A497C7A"/>
    <w:rsid w:val="1B6E5D4D"/>
    <w:rsid w:val="1C17778E"/>
    <w:rsid w:val="210B318A"/>
    <w:rsid w:val="2247172C"/>
    <w:rsid w:val="23782D02"/>
    <w:rsid w:val="24101094"/>
    <w:rsid w:val="27872E2F"/>
    <w:rsid w:val="28012D27"/>
    <w:rsid w:val="28265B65"/>
    <w:rsid w:val="28744262"/>
    <w:rsid w:val="2A4E429D"/>
    <w:rsid w:val="2B524E57"/>
    <w:rsid w:val="2B9E5305"/>
    <w:rsid w:val="2CD5404A"/>
    <w:rsid w:val="2FDD7395"/>
    <w:rsid w:val="3333180B"/>
    <w:rsid w:val="34BC55EC"/>
    <w:rsid w:val="35270B41"/>
    <w:rsid w:val="3793032E"/>
    <w:rsid w:val="3B650BE6"/>
    <w:rsid w:val="3B9B0B67"/>
    <w:rsid w:val="40F167F2"/>
    <w:rsid w:val="448C40B6"/>
    <w:rsid w:val="45D83B25"/>
    <w:rsid w:val="4656746E"/>
    <w:rsid w:val="474350B7"/>
    <w:rsid w:val="48712A5C"/>
    <w:rsid w:val="4B74785A"/>
    <w:rsid w:val="4D484162"/>
    <w:rsid w:val="4E482693"/>
    <w:rsid w:val="4E9E60B6"/>
    <w:rsid w:val="4F455F5A"/>
    <w:rsid w:val="523C3645"/>
    <w:rsid w:val="52ED190B"/>
    <w:rsid w:val="54D5710D"/>
    <w:rsid w:val="5540169E"/>
    <w:rsid w:val="555B0D33"/>
    <w:rsid w:val="5A5520F0"/>
    <w:rsid w:val="5A9A7E50"/>
    <w:rsid w:val="5BA12694"/>
    <w:rsid w:val="5E272270"/>
    <w:rsid w:val="61096DE8"/>
    <w:rsid w:val="62DC6C2D"/>
    <w:rsid w:val="664845B0"/>
    <w:rsid w:val="66535D8B"/>
    <w:rsid w:val="67080599"/>
    <w:rsid w:val="67AE693B"/>
    <w:rsid w:val="682C4391"/>
    <w:rsid w:val="6A6D6639"/>
    <w:rsid w:val="6AF25E90"/>
    <w:rsid w:val="6D0474BE"/>
    <w:rsid w:val="6D820C37"/>
    <w:rsid w:val="6EF42AB9"/>
    <w:rsid w:val="717634AB"/>
    <w:rsid w:val="71F92C75"/>
    <w:rsid w:val="722B0573"/>
    <w:rsid w:val="723C62EB"/>
    <w:rsid w:val="725E4CB3"/>
    <w:rsid w:val="73497518"/>
    <w:rsid w:val="742448B0"/>
    <w:rsid w:val="77D40507"/>
    <w:rsid w:val="7B6B0973"/>
    <w:rsid w:val="7D7932CB"/>
    <w:rsid w:val="7D831D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autoRedefine/>
    <w:qFormat/>
    <w:uiPriority w:val="99"/>
    <w:pPr>
      <w:ind w:left="100" w:leftChars="2500"/>
    </w:pPr>
  </w:style>
  <w:style w:type="paragraph" w:styleId="3">
    <w:name w:val="Balloon Text"/>
    <w:basedOn w:val="1"/>
    <w:link w:val="17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autoRedefine/>
    <w:qFormat/>
    <w:uiPriority w:val="0"/>
  </w:style>
  <w:style w:type="character" w:styleId="11">
    <w:name w:val="Emphasis"/>
    <w:basedOn w:val="9"/>
    <w:autoRedefine/>
    <w:qFormat/>
    <w:uiPriority w:val="20"/>
    <w:rPr>
      <w:i/>
      <w:iCs/>
    </w:rPr>
  </w:style>
  <w:style w:type="character" w:styleId="12">
    <w:name w:val="Hyperlink"/>
    <w:basedOn w:val="9"/>
    <w:autoRedefine/>
    <w:qFormat/>
    <w:uiPriority w:val="99"/>
    <w:rPr>
      <w:color w:val="0563C1"/>
      <w:u w:val="single"/>
    </w:rPr>
  </w:style>
  <w:style w:type="character" w:customStyle="1" w:styleId="13">
    <w:name w:val="未处理的提及1"/>
    <w:basedOn w:val="9"/>
    <w:autoRedefine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6">
    <w:name w:val="日期 字符"/>
    <w:basedOn w:val="9"/>
    <w:link w:val="2"/>
    <w:autoRedefine/>
    <w:qFormat/>
    <w:uiPriority w:val="99"/>
  </w:style>
  <w:style w:type="character" w:customStyle="1" w:styleId="17">
    <w:name w:val="批注框文本 字符"/>
    <w:basedOn w:val="9"/>
    <w:link w:val="3"/>
    <w:autoRedefine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宋体" w:hAnsi="宋体" w:eastAsia="宋体" w:cs="Times New Roman"/>
      <w:kern w:val="21"/>
      <w:sz w:val="24"/>
      <w:szCs w:val="24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等线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high-light-bg4"/>
    <w:basedOn w:val="9"/>
    <w:autoRedefine/>
    <w:qFormat/>
    <w:uiPriority w:val="0"/>
  </w:style>
  <w:style w:type="paragraph" w:customStyle="1" w:styleId="21">
    <w:name w:val="修订1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2">
    <w:name w:val="未处理的提及2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3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修订2"/>
    <w:autoRedefine/>
    <w:hidden/>
    <w:semiHidden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26">
    <w:name w:val="修订3"/>
    <w:autoRedefine/>
    <w:hidden/>
    <w:unhideWhenUsed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A3F1B-6CED-4F73-9F89-6F6105D7DB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1062</Words>
  <Characters>1109</Characters>
  <Lines>295</Lines>
  <Paragraphs>212</Paragraphs>
  <TotalTime>17</TotalTime>
  <ScaleCrop>false</ScaleCrop>
  <LinksUpToDate>false</LinksUpToDate>
  <CharactersWithSpaces>1252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2025-06-08T07:57:00Z</dcterms:created>
  <dc:creator>zhuweijin</dc:creator>
  <cp:lastModifiedBy>中国内燃机学会</cp:lastModifiedBy>
  <cp:lastPrinted>2022-07-19T06:31:00Z</cp:lastPrinted>
  <dcterms:modified xsi:type="dcterms:W3CDTF">2026-05-18T11:11:21Z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DE71C73FA46A4C7F9E9291959068C4B0_13</vt:lpwstr>
  </property>
  <property fmtid="{D5CDD505-2E9C-101B-9397-08002B2CF9AE}" pid="4" name="KSOTemplateDocerSaveRecord">
    <vt:lpwstr>eyJoZGlkIjoiMzEwNTM5NzYwMDRjMzkwZTVkZjY2ODkwMGIxNGU0OTUiLCJ1c2VySWQiOiIxNTY0OTExODMifQ==</vt:lpwstr>
  </property>
</Properties>
</file>